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D1" w:rsidRPr="00341B13" w:rsidRDefault="00264F70" w:rsidP="00072E3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Аннотация </w:t>
      </w:r>
    </w:p>
    <w:p w:rsidR="00C831D1" w:rsidRPr="008872BE" w:rsidRDefault="00C831D1" w:rsidP="008872BE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Рабочая программа по химии составлена в соответствии с нормативно-правовыми документами: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Методическое письмо о преподавании учебного предмета «Химия» в условиях введения федерального компонента государственного стандарта общего образования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Стандарт среднего (полного) общего  образования. Обязательный минимум содержания основных образовательных программ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</w:t>
      </w:r>
      <w:r w:rsidR="009B6BB3">
        <w:rPr>
          <w:rFonts w:ascii="Times New Roman" w:hAnsi="Times New Roman"/>
          <w:sz w:val="28"/>
          <w:szCs w:val="28"/>
        </w:rPr>
        <w:t>ельных учреждениях, на 2019</w:t>
      </w:r>
      <w:bookmarkStart w:id="0" w:name="_GoBack"/>
      <w:bookmarkEnd w:id="0"/>
      <w:r w:rsidR="009B6BB3">
        <w:rPr>
          <w:rFonts w:ascii="Times New Roman" w:hAnsi="Times New Roman"/>
          <w:sz w:val="28"/>
          <w:szCs w:val="28"/>
        </w:rPr>
        <w:t>-2020</w:t>
      </w:r>
      <w:r w:rsidRPr="008872BE">
        <w:rPr>
          <w:rFonts w:ascii="Times New Roman" w:hAnsi="Times New Roman"/>
          <w:sz w:val="28"/>
          <w:szCs w:val="28"/>
        </w:rPr>
        <w:t xml:space="preserve"> учебный год.  ХИМИЯ (утверждён  приказом Министерства образования и науки Российской Федерации от 27 декабря 2011 года № 2885)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(Химия) МТО 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Нормы оценок по химии</w:t>
      </w:r>
    </w:p>
    <w:p w:rsidR="00C831D1" w:rsidRPr="008872BE" w:rsidRDefault="00C831D1" w:rsidP="008872BE">
      <w:p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C831D1" w:rsidRPr="008872BE" w:rsidRDefault="00C831D1" w:rsidP="008872BE">
      <w:pPr>
        <w:spacing w:after="0" w:line="240" w:lineRule="auto"/>
        <w:ind w:left="-426" w:firstLine="348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Основой для составления рабочей программы являются:</w:t>
      </w:r>
    </w:p>
    <w:p w:rsidR="00C831D1" w:rsidRPr="008872BE" w:rsidRDefault="00C831D1" w:rsidP="008872BE">
      <w:pPr>
        <w:pStyle w:val="a4"/>
        <w:numPr>
          <w:ilvl w:val="0"/>
          <w:numId w:val="2"/>
        </w:num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 xml:space="preserve"> Примерная программа среднего (полного) общего образования по химии</w:t>
      </w:r>
    </w:p>
    <w:p w:rsidR="00C831D1" w:rsidRPr="008872BE" w:rsidRDefault="00C831D1" w:rsidP="008872BE">
      <w:pPr>
        <w:pStyle w:val="a4"/>
        <w:numPr>
          <w:ilvl w:val="0"/>
          <w:numId w:val="2"/>
        </w:num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 xml:space="preserve">Программа курса химии общеобразовательных учреждений  (автор О.С.Габриелян), М.; Дрофа, </w:t>
      </w:r>
      <w:smartTag w:uri="urn:schemas-microsoft-com:office:smarttags" w:element="metricconverter">
        <w:smartTagPr>
          <w:attr w:name="ProductID" w:val="2011 г"/>
        </w:smartTagPr>
        <w:r w:rsidRPr="008872BE">
          <w:rPr>
            <w:rFonts w:ascii="Times New Roman" w:hAnsi="Times New Roman"/>
            <w:sz w:val="28"/>
            <w:szCs w:val="28"/>
          </w:rPr>
          <w:t>2011 г</w:t>
        </w:r>
      </w:smartTag>
      <w:r w:rsidRPr="008872BE">
        <w:rPr>
          <w:rFonts w:ascii="Times New Roman" w:hAnsi="Times New Roman"/>
          <w:sz w:val="28"/>
          <w:szCs w:val="28"/>
        </w:rPr>
        <w:t>.</w:t>
      </w:r>
    </w:p>
    <w:p w:rsidR="00C831D1" w:rsidRPr="008872BE" w:rsidRDefault="00C831D1" w:rsidP="008872BE">
      <w:pPr>
        <w:spacing w:line="240" w:lineRule="auto"/>
        <w:ind w:left="-426"/>
        <w:jc w:val="both"/>
        <w:rPr>
          <w:sz w:val="28"/>
          <w:szCs w:val="28"/>
        </w:rPr>
      </w:pPr>
    </w:p>
    <w:p w:rsidR="00C831D1" w:rsidRPr="008872BE" w:rsidRDefault="00C831D1" w:rsidP="008872BE">
      <w:pPr>
        <w:pStyle w:val="2"/>
        <w:spacing w:before="120" w:beforeAutospacing="0"/>
        <w:ind w:left="-426" w:firstLine="567"/>
        <w:jc w:val="both"/>
        <w:rPr>
          <w:color w:val="000000"/>
          <w:sz w:val="28"/>
          <w:szCs w:val="28"/>
        </w:rPr>
      </w:pPr>
      <w:r w:rsidRPr="008872BE">
        <w:rPr>
          <w:b/>
          <w:bCs/>
          <w:i/>
          <w:iCs/>
          <w:color w:val="000000"/>
          <w:sz w:val="28"/>
          <w:szCs w:val="28"/>
        </w:rPr>
        <w:t xml:space="preserve">Изучение химии на базовом уровне среднего (полного) общего образования направлено на достижение следующих целей: 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bCs/>
          <w:color w:val="000000"/>
          <w:sz w:val="28"/>
          <w:szCs w:val="28"/>
        </w:rPr>
        <w:t>освоение знаний</w:t>
      </w:r>
      <w:r w:rsidRPr="008872BE">
        <w:rPr>
          <w:color w:val="000000"/>
          <w:sz w:val="28"/>
          <w:szCs w:val="28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color w:val="000000"/>
          <w:sz w:val="28"/>
          <w:szCs w:val="28"/>
        </w:rPr>
        <w:t>овладение умениями</w:t>
      </w:r>
      <w:r w:rsidRPr="008872BE">
        <w:rPr>
          <w:color w:val="000000"/>
          <w:sz w:val="28"/>
          <w:szCs w:val="28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color w:val="000000"/>
          <w:sz w:val="28"/>
          <w:szCs w:val="28"/>
        </w:rPr>
        <w:t>развитие</w:t>
      </w:r>
      <w:r w:rsidRPr="008872BE">
        <w:rPr>
          <w:color w:val="000000"/>
          <w:sz w:val="28"/>
          <w:szCs w:val="28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color w:val="000000"/>
          <w:sz w:val="28"/>
          <w:szCs w:val="28"/>
        </w:rPr>
        <w:t>воспитание</w:t>
      </w:r>
      <w:r w:rsidRPr="008872BE">
        <w:rPr>
          <w:color w:val="000000"/>
          <w:sz w:val="28"/>
          <w:szCs w:val="28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lastRenderedPageBreak/>
        <w:t xml:space="preserve">·   </w:t>
      </w:r>
      <w:r w:rsidRPr="008872BE">
        <w:rPr>
          <w:b/>
          <w:color w:val="000000"/>
          <w:sz w:val="28"/>
          <w:szCs w:val="28"/>
        </w:rPr>
        <w:t xml:space="preserve">применение полученных знаний и умений </w:t>
      </w:r>
      <w:r w:rsidRPr="008872BE">
        <w:rPr>
          <w:color w:val="000000"/>
          <w:sz w:val="28"/>
          <w:szCs w:val="28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77A70" w:rsidRPr="00264F70" w:rsidRDefault="00C831D1" w:rsidP="00264F70">
      <w:pPr>
        <w:spacing w:after="42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В базисном учебном плане на изучение химии в 10 и 11 классе отводится по 1 часу.</w:t>
      </w:r>
    </w:p>
    <w:p w:rsidR="00C831D1" w:rsidRPr="00BF2CC3" w:rsidRDefault="00C831D1" w:rsidP="00BF2CC3">
      <w:pPr>
        <w:spacing w:before="240" w:after="100" w:afterAutospacing="1" w:line="240" w:lineRule="auto"/>
        <w:ind w:lef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</w:rPr>
        <w:t>В результате изучения химии на базовом уровне ученик должен</w:t>
      </w:r>
    </w:p>
    <w:p w:rsidR="00C831D1" w:rsidRPr="00BF2CC3" w:rsidRDefault="00C831D1" w:rsidP="00BF2CC3">
      <w:pPr>
        <w:spacing w:before="240" w:after="100" w:afterAutospacing="1" w:line="240" w:lineRule="auto"/>
        <w:ind w:lef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</w:rPr>
        <w:t>знать/понимать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важнейшие химические понятия: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основные законы </w:t>
      </w: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химии: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сохранения массы веществ, постоянства состава, периодический закон;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основные теории химии: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химической связи, электролитической диссоциации, строения органических соединений;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важнейшие вещества и материалы</w:t>
      </w: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C831D1" w:rsidRPr="00BF2CC3" w:rsidRDefault="00C831D1" w:rsidP="00BF2CC3">
      <w:pPr>
        <w:spacing w:before="240" w:after="100" w:afterAutospacing="1" w:line="240" w:lineRule="auto"/>
        <w:ind w:lef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bCs/>
          <w:color w:val="000000"/>
          <w:sz w:val="28"/>
          <w:szCs w:val="28"/>
        </w:rPr>
        <w:t>уметь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называть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изученные вещества по «тривиальной» или международной номенклатуре;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определять: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характеризовать: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объяснять: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выполнять химический эксперимент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распознаванию важнейших неорганических и органических веществ;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проводить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C831D1" w:rsidRPr="00BF2CC3" w:rsidRDefault="00C831D1" w:rsidP="00BF2CC3">
      <w:pPr>
        <w:spacing w:before="24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BF2CC3">
        <w:rPr>
          <w:rFonts w:ascii="Times New Roman" w:hAnsi="Times New Roman"/>
          <w:color w:val="000000"/>
          <w:sz w:val="28"/>
          <w:szCs w:val="28"/>
        </w:rPr>
        <w:t>для: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объяснения химических явлений, происходящих в природе, быту и на производстве;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экологически грамотного поведения в окружающей среде;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приготовления растворов заданной концентрации в быту и на производстве;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BF2CC3">
        <w:rPr>
          <w:rFonts w:ascii="Times New Roman" w:hAnsi="Times New Roman"/>
          <w:sz w:val="28"/>
          <w:szCs w:val="28"/>
        </w:rPr>
        <w:t xml:space="preserve">критической оценки достоверности химической информации, поступающей из разных источников. </w:t>
      </w:r>
    </w:p>
    <w:p w:rsidR="00072E3F" w:rsidRDefault="00072E3F" w:rsidP="00BF2CC3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624F18" w:rsidRDefault="00624F18" w:rsidP="008208CC"/>
    <w:p w:rsidR="00624F18" w:rsidRDefault="00624F18" w:rsidP="00264F70"/>
    <w:sectPr w:rsidR="00624F18" w:rsidSect="00EC761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0A0"/>
    <w:multiLevelType w:val="hybridMultilevel"/>
    <w:tmpl w:val="072A2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517EAF"/>
    <w:multiLevelType w:val="hybridMultilevel"/>
    <w:tmpl w:val="B41A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D41F26"/>
    <w:multiLevelType w:val="hybridMultilevel"/>
    <w:tmpl w:val="463A8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3A8"/>
    <w:rsid w:val="000235C8"/>
    <w:rsid w:val="00053954"/>
    <w:rsid w:val="00072E3F"/>
    <w:rsid w:val="000D5291"/>
    <w:rsid w:val="00114737"/>
    <w:rsid w:val="00134AD8"/>
    <w:rsid w:val="0013610A"/>
    <w:rsid w:val="001462C9"/>
    <w:rsid w:val="001476B7"/>
    <w:rsid w:val="0018099F"/>
    <w:rsid w:val="00187E5C"/>
    <w:rsid w:val="001C0FE8"/>
    <w:rsid w:val="001D04CC"/>
    <w:rsid w:val="001E57F5"/>
    <w:rsid w:val="00204F41"/>
    <w:rsid w:val="0023068C"/>
    <w:rsid w:val="00232D50"/>
    <w:rsid w:val="0023592C"/>
    <w:rsid w:val="002408C3"/>
    <w:rsid w:val="00246D66"/>
    <w:rsid w:val="00264F70"/>
    <w:rsid w:val="00295553"/>
    <w:rsid w:val="002A61AF"/>
    <w:rsid w:val="002B1198"/>
    <w:rsid w:val="002C4216"/>
    <w:rsid w:val="002D7353"/>
    <w:rsid w:val="002E023A"/>
    <w:rsid w:val="00300E5D"/>
    <w:rsid w:val="00340F0A"/>
    <w:rsid w:val="00341B13"/>
    <w:rsid w:val="00373BA6"/>
    <w:rsid w:val="00376D06"/>
    <w:rsid w:val="00377A70"/>
    <w:rsid w:val="00394AF6"/>
    <w:rsid w:val="003A75F1"/>
    <w:rsid w:val="003C62C4"/>
    <w:rsid w:val="004203A8"/>
    <w:rsid w:val="0044586E"/>
    <w:rsid w:val="0047709C"/>
    <w:rsid w:val="004B396D"/>
    <w:rsid w:val="00534BCC"/>
    <w:rsid w:val="0054200D"/>
    <w:rsid w:val="00550C98"/>
    <w:rsid w:val="005621DB"/>
    <w:rsid w:val="005834A6"/>
    <w:rsid w:val="005A165A"/>
    <w:rsid w:val="005A5163"/>
    <w:rsid w:val="005A5A04"/>
    <w:rsid w:val="005A5FA6"/>
    <w:rsid w:val="005F17C8"/>
    <w:rsid w:val="00613048"/>
    <w:rsid w:val="00624F18"/>
    <w:rsid w:val="00642F34"/>
    <w:rsid w:val="00652642"/>
    <w:rsid w:val="00683178"/>
    <w:rsid w:val="006D6B35"/>
    <w:rsid w:val="006F4135"/>
    <w:rsid w:val="00725351"/>
    <w:rsid w:val="00725DAB"/>
    <w:rsid w:val="0075031D"/>
    <w:rsid w:val="0079322B"/>
    <w:rsid w:val="00793E7B"/>
    <w:rsid w:val="007B188E"/>
    <w:rsid w:val="007C6452"/>
    <w:rsid w:val="007C68AE"/>
    <w:rsid w:val="007C7D74"/>
    <w:rsid w:val="007D4438"/>
    <w:rsid w:val="007D4809"/>
    <w:rsid w:val="007F6000"/>
    <w:rsid w:val="00806B0B"/>
    <w:rsid w:val="008208CC"/>
    <w:rsid w:val="00834151"/>
    <w:rsid w:val="0084088D"/>
    <w:rsid w:val="00855B62"/>
    <w:rsid w:val="008776A7"/>
    <w:rsid w:val="008872BE"/>
    <w:rsid w:val="008956CC"/>
    <w:rsid w:val="008D2F46"/>
    <w:rsid w:val="0092611B"/>
    <w:rsid w:val="00955167"/>
    <w:rsid w:val="009553C1"/>
    <w:rsid w:val="009554C1"/>
    <w:rsid w:val="009771F0"/>
    <w:rsid w:val="009B6BB3"/>
    <w:rsid w:val="009E3EBB"/>
    <w:rsid w:val="00A030E7"/>
    <w:rsid w:val="00A058F3"/>
    <w:rsid w:val="00A414AE"/>
    <w:rsid w:val="00AB4261"/>
    <w:rsid w:val="00AB716C"/>
    <w:rsid w:val="00B05D8E"/>
    <w:rsid w:val="00B14475"/>
    <w:rsid w:val="00B870BE"/>
    <w:rsid w:val="00BB5D59"/>
    <w:rsid w:val="00BC051B"/>
    <w:rsid w:val="00BE3961"/>
    <w:rsid w:val="00BF2CC3"/>
    <w:rsid w:val="00C23047"/>
    <w:rsid w:val="00C26845"/>
    <w:rsid w:val="00C37081"/>
    <w:rsid w:val="00C831D1"/>
    <w:rsid w:val="00C91AA2"/>
    <w:rsid w:val="00CA57E1"/>
    <w:rsid w:val="00CD1170"/>
    <w:rsid w:val="00CD4A96"/>
    <w:rsid w:val="00D04CFA"/>
    <w:rsid w:val="00D2162C"/>
    <w:rsid w:val="00D529E5"/>
    <w:rsid w:val="00DF60CB"/>
    <w:rsid w:val="00E21109"/>
    <w:rsid w:val="00E23492"/>
    <w:rsid w:val="00E265DE"/>
    <w:rsid w:val="00E35987"/>
    <w:rsid w:val="00E52127"/>
    <w:rsid w:val="00E54CA6"/>
    <w:rsid w:val="00E649F1"/>
    <w:rsid w:val="00E65B9C"/>
    <w:rsid w:val="00E855F4"/>
    <w:rsid w:val="00EB04DA"/>
    <w:rsid w:val="00EB2C88"/>
    <w:rsid w:val="00EC7614"/>
    <w:rsid w:val="00EF62EF"/>
    <w:rsid w:val="00F0052F"/>
    <w:rsid w:val="00F0545F"/>
    <w:rsid w:val="00F20EBC"/>
    <w:rsid w:val="00F428AD"/>
    <w:rsid w:val="00F54016"/>
    <w:rsid w:val="00F83341"/>
    <w:rsid w:val="00F868A6"/>
    <w:rsid w:val="00F955AE"/>
    <w:rsid w:val="00FB4083"/>
    <w:rsid w:val="00FB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B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2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872BE"/>
    <w:pPr>
      <w:ind w:left="720"/>
      <w:contextualSpacing/>
    </w:pPr>
    <w:rPr>
      <w:rFonts w:eastAsia="Calibri"/>
      <w:lang w:eastAsia="en-US"/>
    </w:rPr>
  </w:style>
  <w:style w:type="paragraph" w:styleId="2">
    <w:name w:val="Body Text Indent 2"/>
    <w:basedOn w:val="a"/>
    <w:link w:val="20"/>
    <w:uiPriority w:val="99"/>
    <w:rsid w:val="008872BE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/>
    </w:rPr>
  </w:style>
  <w:style w:type="character" w:customStyle="1" w:styleId="20">
    <w:name w:val="Основной текст с отступом 2 Знак"/>
    <w:link w:val="2"/>
    <w:uiPriority w:val="99"/>
    <w:locked/>
    <w:rsid w:val="008872BE"/>
    <w:rPr>
      <w:rFonts w:ascii="Times New Roman" w:hAnsi="Times New Roman" w:cs="Times New Roman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rsid w:val="008872BE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/>
    </w:rPr>
  </w:style>
  <w:style w:type="character" w:customStyle="1" w:styleId="a6">
    <w:name w:val="Основной текст Знак"/>
    <w:link w:val="a5"/>
    <w:uiPriority w:val="99"/>
    <w:locked/>
    <w:rsid w:val="008872BE"/>
    <w:rPr>
      <w:rFonts w:ascii="Times New Roman" w:hAnsi="Times New Roman" w:cs="Times New Roman"/>
      <w:sz w:val="18"/>
      <w:szCs w:val="18"/>
      <w:lang w:eastAsia="ru-RU"/>
    </w:rPr>
  </w:style>
  <w:style w:type="paragraph" w:styleId="a7">
    <w:name w:val="Plain Text"/>
    <w:basedOn w:val="a"/>
    <w:link w:val="a8"/>
    <w:uiPriority w:val="99"/>
    <w:rsid w:val="00624F18"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a8">
    <w:name w:val="Текст Знак"/>
    <w:link w:val="a7"/>
    <w:uiPriority w:val="99"/>
    <w:rsid w:val="00624F18"/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B6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6B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2019-10-18T08:07:00Z</cp:lastPrinted>
  <dcterms:created xsi:type="dcterms:W3CDTF">2013-09-28T19:45:00Z</dcterms:created>
  <dcterms:modified xsi:type="dcterms:W3CDTF">2020-04-22T05:32:00Z</dcterms:modified>
</cp:coreProperties>
</file>